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1C2D9" w14:textId="7913478B" w:rsidR="00F750A7" w:rsidRDefault="00B242CA" w:rsidP="001E440F">
      <w:pPr>
        <w:pStyle w:val="NormalWeb"/>
        <w:shd w:val="clear" w:color="auto" w:fill="FFFFFF"/>
        <w:spacing w:after="120" w:line="276" w:lineRule="auto"/>
        <w:contextualSpacing/>
        <w:jc w:val="center"/>
        <w:rPr>
          <w:rFonts w:ascii="Arial" w:eastAsiaTheme="minorHAnsi" w:hAnsi="Arial" w:cs="Arial"/>
          <w:b/>
          <w:bCs/>
          <w:color w:val="000000" w:themeColor="text1"/>
          <w:sz w:val="28"/>
          <w:szCs w:val="28"/>
          <w:lang w:val="hr-HR"/>
        </w:rPr>
      </w:pPr>
      <w:bookmarkStart w:id="0" w:name="_Hlk109901524"/>
      <w:r>
        <w:rPr>
          <w:rFonts w:ascii="Arial" w:eastAsiaTheme="minorHAnsi" w:hAnsi="Arial" w:cs="Arial"/>
          <w:b/>
          <w:bCs/>
          <w:color w:val="000000" w:themeColor="text1"/>
          <w:sz w:val="28"/>
          <w:szCs w:val="28"/>
          <w:lang w:val="hr-HR"/>
        </w:rPr>
        <w:t xml:space="preserve">Nina Mimica nova članica </w:t>
      </w:r>
      <w:r w:rsidR="00F750A7" w:rsidRPr="00F750A7">
        <w:rPr>
          <w:rFonts w:ascii="Arial" w:eastAsiaTheme="minorHAnsi" w:hAnsi="Arial" w:cs="Arial"/>
          <w:b/>
          <w:bCs/>
          <w:color w:val="000000" w:themeColor="text1"/>
          <w:sz w:val="28"/>
          <w:szCs w:val="28"/>
          <w:lang w:val="hr-HR"/>
        </w:rPr>
        <w:t>Uprav</w:t>
      </w:r>
      <w:r>
        <w:rPr>
          <w:rFonts w:ascii="Arial" w:eastAsiaTheme="minorHAnsi" w:hAnsi="Arial" w:cs="Arial"/>
          <w:b/>
          <w:bCs/>
          <w:color w:val="000000" w:themeColor="text1"/>
          <w:sz w:val="28"/>
          <w:szCs w:val="28"/>
          <w:lang w:val="hr-HR"/>
        </w:rPr>
        <w:t>e</w:t>
      </w:r>
      <w:r w:rsidR="00F750A7" w:rsidRPr="00F750A7">
        <w:rPr>
          <w:rFonts w:ascii="Arial" w:eastAsiaTheme="minorHAnsi" w:hAnsi="Arial" w:cs="Arial"/>
          <w:b/>
          <w:bCs/>
          <w:color w:val="000000" w:themeColor="text1"/>
          <w:sz w:val="28"/>
          <w:szCs w:val="28"/>
          <w:lang w:val="hr-HR"/>
        </w:rPr>
        <w:t xml:space="preserve"> </w:t>
      </w:r>
      <w:r w:rsidR="0052406C">
        <w:rPr>
          <w:rFonts w:ascii="Arial" w:eastAsiaTheme="minorHAnsi" w:hAnsi="Arial" w:cs="Arial"/>
          <w:b/>
          <w:bCs/>
          <w:color w:val="000000" w:themeColor="text1"/>
          <w:sz w:val="28"/>
          <w:szCs w:val="28"/>
          <w:lang w:val="hr-HR"/>
        </w:rPr>
        <w:t xml:space="preserve">za inovacije u Studencu </w:t>
      </w:r>
    </w:p>
    <w:p w14:paraId="15126D41" w14:textId="77777777" w:rsidR="001E440F" w:rsidRDefault="001E440F" w:rsidP="0052406C">
      <w:pPr>
        <w:pStyle w:val="NormalWeb"/>
        <w:shd w:val="clear" w:color="auto" w:fill="FFFFFF"/>
        <w:spacing w:after="120" w:line="276" w:lineRule="auto"/>
        <w:contextualSpacing/>
        <w:rPr>
          <w:rFonts w:ascii="Arial" w:eastAsiaTheme="minorHAnsi" w:hAnsi="Arial" w:cs="Arial"/>
          <w:i/>
          <w:iCs/>
          <w:color w:val="000000" w:themeColor="text1"/>
          <w:lang w:val="hr-HR"/>
        </w:rPr>
      </w:pPr>
    </w:p>
    <w:p w14:paraId="486D7AD6" w14:textId="1834D944" w:rsidR="00B672EF" w:rsidRDefault="001E440F" w:rsidP="00B672EF">
      <w:pPr>
        <w:pStyle w:val="NormalWeb"/>
        <w:shd w:val="clear" w:color="auto" w:fill="FFFFFF"/>
        <w:spacing w:after="120" w:line="276" w:lineRule="auto"/>
        <w:contextualSpacing/>
        <w:jc w:val="center"/>
        <w:rPr>
          <w:rFonts w:ascii="Arial" w:eastAsiaTheme="minorHAnsi" w:hAnsi="Arial" w:cs="Arial"/>
          <w:i/>
          <w:iCs/>
          <w:color w:val="000000" w:themeColor="text1"/>
          <w:lang w:val="hr-HR"/>
        </w:rPr>
      </w:pPr>
      <w:r>
        <w:rPr>
          <w:rFonts w:ascii="Arial" w:eastAsiaTheme="minorHAnsi" w:hAnsi="Arial" w:cs="Arial"/>
          <w:i/>
          <w:iCs/>
          <w:color w:val="000000" w:themeColor="text1"/>
          <w:lang w:val="hr-HR"/>
        </w:rPr>
        <w:t>I</w:t>
      </w:r>
      <w:r w:rsidR="00776498" w:rsidRPr="00776498">
        <w:rPr>
          <w:rFonts w:ascii="Arial" w:eastAsiaTheme="minorHAnsi" w:hAnsi="Arial" w:cs="Arial"/>
          <w:i/>
          <w:iCs/>
          <w:color w:val="000000" w:themeColor="text1"/>
          <w:lang w:val="hr-HR"/>
        </w:rPr>
        <w:t>nova</w:t>
      </w:r>
      <w:r>
        <w:rPr>
          <w:rFonts w:ascii="Arial" w:eastAsiaTheme="minorHAnsi" w:hAnsi="Arial" w:cs="Arial"/>
          <w:i/>
          <w:iCs/>
          <w:color w:val="000000" w:themeColor="text1"/>
          <w:lang w:val="hr-HR"/>
        </w:rPr>
        <w:t xml:space="preserve">tivni projekti i </w:t>
      </w:r>
      <w:r w:rsidR="00756662">
        <w:rPr>
          <w:rFonts w:ascii="Arial" w:eastAsiaTheme="minorHAnsi" w:hAnsi="Arial" w:cs="Arial"/>
          <w:i/>
          <w:iCs/>
          <w:color w:val="000000" w:themeColor="text1"/>
          <w:lang w:val="hr-HR"/>
        </w:rPr>
        <w:t xml:space="preserve">korištenje </w:t>
      </w:r>
      <w:r w:rsidR="00776498" w:rsidRPr="00776498">
        <w:rPr>
          <w:rFonts w:ascii="Arial" w:eastAsiaTheme="minorHAnsi" w:hAnsi="Arial" w:cs="Arial"/>
          <w:i/>
          <w:iCs/>
          <w:color w:val="000000" w:themeColor="text1"/>
          <w:lang w:val="hr-HR"/>
        </w:rPr>
        <w:t>napredn</w:t>
      </w:r>
      <w:r w:rsidR="00756662">
        <w:rPr>
          <w:rFonts w:ascii="Arial" w:eastAsiaTheme="minorHAnsi" w:hAnsi="Arial" w:cs="Arial"/>
          <w:i/>
          <w:iCs/>
          <w:color w:val="000000" w:themeColor="text1"/>
          <w:lang w:val="hr-HR"/>
        </w:rPr>
        <w:t>e</w:t>
      </w:r>
      <w:r w:rsidR="00776498" w:rsidRPr="00776498">
        <w:rPr>
          <w:rFonts w:ascii="Arial" w:eastAsiaTheme="minorHAnsi" w:hAnsi="Arial" w:cs="Arial"/>
          <w:i/>
          <w:iCs/>
          <w:color w:val="000000" w:themeColor="text1"/>
          <w:lang w:val="hr-HR"/>
        </w:rPr>
        <w:t xml:space="preserve"> analitik</w:t>
      </w:r>
      <w:r w:rsidR="00756662">
        <w:rPr>
          <w:rFonts w:ascii="Arial" w:eastAsiaTheme="minorHAnsi" w:hAnsi="Arial" w:cs="Arial"/>
          <w:i/>
          <w:iCs/>
          <w:color w:val="000000" w:themeColor="text1"/>
          <w:lang w:val="hr-HR"/>
        </w:rPr>
        <w:t>e</w:t>
      </w:r>
      <w:r>
        <w:rPr>
          <w:rFonts w:ascii="Arial" w:eastAsiaTheme="minorHAnsi" w:hAnsi="Arial" w:cs="Arial"/>
          <w:i/>
          <w:iCs/>
          <w:color w:val="000000" w:themeColor="text1"/>
          <w:lang w:val="hr-HR"/>
        </w:rPr>
        <w:t xml:space="preserve"> </w:t>
      </w:r>
      <w:r w:rsidR="009311E7">
        <w:rPr>
          <w:rFonts w:ascii="Arial" w:eastAsiaTheme="minorHAnsi" w:hAnsi="Arial" w:cs="Arial"/>
          <w:i/>
          <w:iCs/>
          <w:color w:val="000000" w:themeColor="text1"/>
          <w:lang w:val="hr-HR"/>
        </w:rPr>
        <w:t>unaprijedit će izvrsnost i optimizirati poslovanje Studenca za još snažniji razvoj na tržištu</w:t>
      </w:r>
      <w:r w:rsidR="00776498">
        <w:rPr>
          <w:rFonts w:ascii="Arial" w:eastAsiaTheme="minorHAnsi" w:hAnsi="Arial" w:cs="Arial"/>
          <w:i/>
          <w:iCs/>
          <w:color w:val="000000" w:themeColor="text1"/>
          <w:lang w:val="hr-HR"/>
        </w:rPr>
        <w:t xml:space="preserve"> </w:t>
      </w:r>
    </w:p>
    <w:p w14:paraId="2B0E2FCC" w14:textId="77777777" w:rsidR="00B672EF" w:rsidRDefault="00B672EF" w:rsidP="00B672EF">
      <w:pPr>
        <w:pStyle w:val="NormalWeb"/>
        <w:shd w:val="clear" w:color="auto" w:fill="FFFFFF"/>
        <w:spacing w:after="120" w:line="276" w:lineRule="auto"/>
        <w:contextualSpacing/>
        <w:rPr>
          <w:rFonts w:ascii="Arial" w:eastAsiaTheme="minorHAnsi" w:hAnsi="Arial" w:cs="Arial"/>
          <w:i/>
          <w:iCs/>
          <w:color w:val="000000" w:themeColor="text1"/>
          <w:lang w:val="hr-HR"/>
        </w:rPr>
      </w:pPr>
    </w:p>
    <w:p w14:paraId="269E14CA" w14:textId="79BDDE98" w:rsidR="00564794" w:rsidRDefault="00994B38" w:rsidP="004D5CDA">
      <w:pPr>
        <w:pStyle w:val="NormalWeb"/>
        <w:shd w:val="clear" w:color="auto" w:fill="FFFFFF"/>
        <w:spacing w:after="120" w:line="276" w:lineRule="auto"/>
        <w:contextualSpacing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hr-HR"/>
        </w:rPr>
        <w:t>Zagreb</w:t>
      </w:r>
      <w:r w:rsidR="00B672EF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hr-HR"/>
        </w:rPr>
        <w:t xml:space="preserve">, </w:t>
      </w:r>
      <w:r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hr-HR"/>
        </w:rPr>
        <w:t>6</w:t>
      </w:r>
      <w:r w:rsidR="00B672EF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hr-HR"/>
        </w:rPr>
        <w:t xml:space="preserve">. </w:t>
      </w:r>
      <w:r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hr-HR"/>
        </w:rPr>
        <w:t>listopada</w:t>
      </w:r>
      <w:r w:rsidR="00B672EF" w:rsidRPr="003071B1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hr-HR"/>
        </w:rPr>
        <w:t xml:space="preserve"> </w:t>
      </w:r>
      <w:r w:rsidR="00B672EF" w:rsidRPr="0076217F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hr-HR"/>
        </w:rPr>
        <w:t>2022.</w:t>
      </w:r>
      <w:r w:rsidR="00B672EF" w:rsidRPr="00AE2AD0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 </w:t>
      </w:r>
      <w:r w:rsidR="00B672EF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–</w:t>
      </w:r>
      <w:r w:rsidR="00B672EF" w:rsidRPr="00AE2AD0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 </w:t>
      </w:r>
      <w:r w:rsidR="004A319C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Nadzorni odbor Studenca</w:t>
      </w:r>
      <w:r w:rsidR="004A319C" w:rsidRPr="004A319C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 potvrdio je </w:t>
      </w:r>
      <w:r w:rsidR="004A319C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Ninu Mimicu</w:t>
      </w:r>
      <w:r w:rsidR="004A319C" w:rsidRPr="004A319C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 novom članicom Uprave za</w:t>
      </w:r>
      <w:r w:rsidR="007749D6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 </w:t>
      </w:r>
      <w:r w:rsidR="004A319C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inovacij</w:t>
      </w:r>
      <w:r w:rsidR="005B23DA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e</w:t>
      </w:r>
      <w:r w:rsidR="00B242CA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 </w:t>
      </w:r>
      <w:r w:rsidR="007B460A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(CI</w:t>
      </w:r>
      <w:r w:rsidR="00697B0C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N</w:t>
      </w:r>
      <w:r w:rsidR="007B460A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O)</w:t>
      </w:r>
      <w:r w:rsidR="0052406C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 u Studencu</w:t>
      </w:r>
      <w:r w:rsidR="00992A6C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 i time </w:t>
      </w:r>
      <w:r w:rsidR="001E440F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učvrstio</w:t>
      </w:r>
      <w:r w:rsidR="00992A6C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 strateški smjer </w:t>
      </w:r>
      <w:r w:rsidR="001E440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poslovanja </w:t>
      </w:r>
      <w:r w:rsidR="00992A6C" w:rsidRPr="00292F69">
        <w:rPr>
          <w:rFonts w:ascii="Arial" w:hAnsi="Arial" w:cs="Arial"/>
          <w:color w:val="000000" w:themeColor="text1"/>
          <w:sz w:val="22"/>
          <w:szCs w:val="22"/>
          <w:lang w:val="hr-HR"/>
        </w:rPr>
        <w:t>jednog od vodećih maloprodajnih lanaca u Hrvatskoj</w:t>
      </w:r>
      <w:r w:rsidR="004A319C" w:rsidRPr="004A319C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.</w:t>
      </w:r>
      <w:r w:rsidR="00564794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 </w:t>
      </w:r>
      <w:r w:rsidR="00564794" w:rsidRPr="003C4B3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Nina </w:t>
      </w:r>
      <w:r w:rsidR="007320A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Mimica </w:t>
      </w:r>
      <w:r w:rsidR="00564794" w:rsidRPr="003C4B3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će biti odgovorna za osmišljavanje i </w:t>
      </w:r>
      <w:r w:rsidR="00992A6C">
        <w:rPr>
          <w:rFonts w:ascii="Arial" w:hAnsi="Arial" w:cs="Arial"/>
          <w:color w:val="000000" w:themeColor="text1"/>
          <w:sz w:val="22"/>
          <w:szCs w:val="22"/>
          <w:lang w:val="hr-HR"/>
        </w:rPr>
        <w:t>provedbu</w:t>
      </w:r>
      <w:r w:rsidR="00564794" w:rsidRPr="003C4B3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B242CA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inovativnih </w:t>
      </w:r>
      <w:r w:rsidR="00564794" w:rsidRPr="003C4B3D">
        <w:rPr>
          <w:rFonts w:ascii="Arial" w:hAnsi="Arial" w:cs="Arial"/>
          <w:color w:val="000000" w:themeColor="text1"/>
          <w:sz w:val="22"/>
          <w:szCs w:val="22"/>
          <w:lang w:val="hr-HR"/>
        </w:rPr>
        <w:t>projekata</w:t>
      </w:r>
      <w:r w:rsidR="00992A6C">
        <w:rPr>
          <w:rFonts w:ascii="Arial" w:hAnsi="Arial" w:cs="Arial"/>
          <w:color w:val="000000" w:themeColor="text1"/>
          <w:sz w:val="22"/>
          <w:szCs w:val="22"/>
          <w:lang w:val="hr-HR"/>
        </w:rPr>
        <w:t>,</w:t>
      </w:r>
      <w:r w:rsidR="00564794" w:rsidRPr="003C4B3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B242CA" w:rsidRPr="003C4B3D">
        <w:rPr>
          <w:rFonts w:ascii="Arial" w:hAnsi="Arial" w:cs="Arial"/>
          <w:color w:val="000000" w:themeColor="text1"/>
          <w:sz w:val="22"/>
          <w:szCs w:val="22"/>
          <w:lang w:val="hr-HR"/>
        </w:rPr>
        <w:t>implementaciju napredne analitik</w:t>
      </w:r>
      <w:r w:rsidR="00B242CA">
        <w:rPr>
          <w:rFonts w:ascii="Arial" w:hAnsi="Arial" w:cs="Arial"/>
          <w:color w:val="000000" w:themeColor="text1"/>
          <w:sz w:val="22"/>
          <w:szCs w:val="22"/>
          <w:lang w:val="hr-HR"/>
        </w:rPr>
        <w:t>e</w:t>
      </w:r>
      <w:r w:rsidR="00B242CA" w:rsidRPr="003C4B3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564794" w:rsidRPr="003C4B3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i korištenje tehnologije </w:t>
      </w:r>
      <w:r w:rsidR="00992A6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za </w:t>
      </w:r>
      <w:r w:rsidR="00564794" w:rsidRPr="003C4B3D">
        <w:rPr>
          <w:rFonts w:ascii="Arial" w:hAnsi="Arial" w:cs="Arial"/>
          <w:color w:val="000000" w:themeColor="text1"/>
          <w:sz w:val="22"/>
          <w:szCs w:val="22"/>
          <w:lang w:val="hr-HR"/>
        </w:rPr>
        <w:t>razvoj</w:t>
      </w:r>
      <w:r w:rsidR="00992A6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kompanije</w:t>
      </w:r>
      <w:r w:rsidR="00564794" w:rsidRPr="003C4B3D">
        <w:rPr>
          <w:rFonts w:ascii="Arial" w:hAnsi="Arial" w:cs="Arial"/>
          <w:color w:val="000000" w:themeColor="text1"/>
          <w:sz w:val="22"/>
          <w:szCs w:val="22"/>
          <w:lang w:val="hr-HR"/>
        </w:rPr>
        <w:t>.</w:t>
      </w:r>
      <w:r w:rsidR="007320AC" w:rsidRPr="007320AC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 </w:t>
      </w:r>
      <w:r w:rsidR="007320AC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Također, </w:t>
      </w:r>
      <w:r w:rsidR="007320AC" w:rsidRPr="00756662">
        <w:rPr>
          <w:rFonts w:ascii="Arial" w:hAnsi="Arial" w:cs="Arial"/>
          <w:color w:val="000000" w:themeColor="text1"/>
          <w:sz w:val="22"/>
          <w:szCs w:val="22"/>
          <w:lang w:val="hr-HR"/>
        </w:rPr>
        <w:t>vodit</w:t>
      </w:r>
      <w:r w:rsidR="007320A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će</w:t>
      </w:r>
      <w:r w:rsidR="007320AC" w:rsidRPr="0075666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Studenac Digital koji će</w:t>
      </w:r>
      <w:r w:rsidR="007320A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, </w:t>
      </w:r>
      <w:r w:rsidR="007320AC" w:rsidRPr="00756662">
        <w:rPr>
          <w:rFonts w:ascii="Arial" w:hAnsi="Arial" w:cs="Arial"/>
          <w:color w:val="000000" w:themeColor="text1"/>
          <w:sz w:val="22"/>
          <w:szCs w:val="22"/>
          <w:lang w:val="hr-HR"/>
        </w:rPr>
        <w:t>kao centralna točka izvrsnosti kompanije</w:t>
      </w:r>
      <w:r w:rsidR="007320A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, </w:t>
      </w:r>
      <w:r w:rsidR="007320AC" w:rsidRPr="00756662">
        <w:rPr>
          <w:rFonts w:ascii="Arial" w:hAnsi="Arial" w:cs="Arial"/>
          <w:color w:val="000000" w:themeColor="text1"/>
          <w:sz w:val="22"/>
          <w:szCs w:val="22"/>
          <w:lang w:val="hr-HR"/>
        </w:rPr>
        <w:t>razvijati inovacije u skladu s tržišnim trendovima</w:t>
      </w:r>
      <w:r w:rsidR="007320A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te </w:t>
      </w:r>
      <w:r w:rsidR="007320AC" w:rsidRPr="0075666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istovremeno optimizirati poslovanje </w:t>
      </w:r>
      <w:r w:rsidR="001E440F">
        <w:rPr>
          <w:rFonts w:ascii="Arial" w:hAnsi="Arial" w:cs="Arial"/>
          <w:color w:val="000000" w:themeColor="text1"/>
          <w:sz w:val="22"/>
          <w:szCs w:val="22"/>
          <w:lang w:val="hr-HR"/>
        </w:rPr>
        <w:t>Studenca</w:t>
      </w:r>
      <w:r w:rsidR="007320AC" w:rsidRPr="00756662">
        <w:rPr>
          <w:rFonts w:ascii="Arial" w:hAnsi="Arial" w:cs="Arial"/>
          <w:color w:val="000000" w:themeColor="text1"/>
          <w:sz w:val="22"/>
          <w:szCs w:val="22"/>
          <w:lang w:val="hr-HR"/>
        </w:rPr>
        <w:t>, ali i donositi nova rješenja</w:t>
      </w:r>
      <w:r w:rsidR="007320AC">
        <w:rPr>
          <w:rFonts w:ascii="Arial" w:hAnsi="Arial" w:cs="Arial"/>
          <w:color w:val="000000" w:themeColor="text1"/>
          <w:sz w:val="22"/>
          <w:szCs w:val="22"/>
          <w:lang w:val="hr-HR"/>
        </w:rPr>
        <w:t>.</w:t>
      </w:r>
      <w:r w:rsidR="001E440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</w:p>
    <w:p w14:paraId="4224FDAD" w14:textId="77777777" w:rsidR="00564794" w:rsidRDefault="00564794" w:rsidP="00B87B79">
      <w:pPr>
        <w:pStyle w:val="NormalWeb"/>
        <w:shd w:val="clear" w:color="auto" w:fill="FFFFFF"/>
        <w:spacing w:after="120" w:line="276" w:lineRule="auto"/>
        <w:contextualSpacing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</w:pPr>
    </w:p>
    <w:p w14:paraId="02963801" w14:textId="66A35ACA" w:rsidR="00B87B79" w:rsidRDefault="004A319C" w:rsidP="00B87B79">
      <w:pPr>
        <w:pStyle w:val="NormalWeb"/>
        <w:shd w:val="clear" w:color="auto" w:fill="FFFFFF"/>
        <w:spacing w:after="120" w:line="276" w:lineRule="auto"/>
        <w:contextualSpacing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</w:pPr>
      <w:r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Nina Mimica pridružuje</w:t>
      </w:r>
      <w:r w:rsidR="00776498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 se </w:t>
      </w:r>
      <w:r w:rsidRPr="004A319C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dosadašnjoj Upravi koju 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čine</w:t>
      </w:r>
      <w:r w:rsidR="00776498" w:rsidRPr="00776498">
        <w:t xml:space="preserve"> </w:t>
      </w:r>
      <w:r w:rsidR="00776498" w:rsidRPr="00776498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Michal </w:t>
      </w:r>
      <w:proofErr w:type="spellStart"/>
      <w:r w:rsidR="00776498" w:rsidRPr="00776498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Senczuk</w:t>
      </w:r>
      <w:proofErr w:type="spellEnd"/>
      <w:r w:rsidR="00776498" w:rsidRPr="00776498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, predsjednik Uprave, Rafal </w:t>
      </w:r>
      <w:proofErr w:type="spellStart"/>
      <w:r w:rsidR="00776498" w:rsidRPr="00776498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Cieslakowski</w:t>
      </w:r>
      <w:proofErr w:type="spellEnd"/>
      <w:r w:rsidR="00776498" w:rsidRPr="00776498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, član Uprave za komercijalne</w:t>
      </w:r>
      <w:r w:rsidR="007B460A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 poslove</w:t>
      </w:r>
      <w:r w:rsidR="00776498" w:rsidRPr="00776498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, Dragan </w:t>
      </w:r>
      <w:proofErr w:type="spellStart"/>
      <w:r w:rsidR="00776498" w:rsidRPr="00776498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Baškarad</w:t>
      </w:r>
      <w:proofErr w:type="spellEnd"/>
      <w:r w:rsidR="00776498" w:rsidRPr="00776498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, član Uprave za operativne poslove, Filip </w:t>
      </w:r>
      <w:proofErr w:type="spellStart"/>
      <w:r w:rsidR="00776498" w:rsidRPr="00776498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Bilanović</w:t>
      </w:r>
      <w:proofErr w:type="spellEnd"/>
      <w:r w:rsidR="00776498" w:rsidRPr="00776498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, član Uprave za razvoj poslovne mreže </w:t>
      </w:r>
      <w:r w:rsidR="00776498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i</w:t>
      </w:r>
      <w:r w:rsidR="00776498" w:rsidRPr="00776498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 Michal </w:t>
      </w:r>
      <w:proofErr w:type="spellStart"/>
      <w:r w:rsidR="00776498" w:rsidRPr="00776498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Halwa</w:t>
      </w:r>
      <w:proofErr w:type="spellEnd"/>
      <w:r w:rsidR="00776498" w:rsidRPr="00776498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>, član Uprave za financije.</w:t>
      </w:r>
    </w:p>
    <w:p w14:paraId="543BC775" w14:textId="77777777" w:rsidR="00B87B79" w:rsidRDefault="00B87B79" w:rsidP="00B87B79">
      <w:pPr>
        <w:pStyle w:val="NormalWeb"/>
        <w:shd w:val="clear" w:color="auto" w:fill="FFFFFF"/>
        <w:spacing w:after="120" w:line="276" w:lineRule="auto"/>
        <w:contextualSpacing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</w:pPr>
    </w:p>
    <w:p w14:paraId="28DEEFF9" w14:textId="11DA161A" w:rsidR="003C4B3D" w:rsidRDefault="003C4B3D" w:rsidP="00B87B79">
      <w:pPr>
        <w:spacing w:before="100" w:after="120" w:line="276" w:lineRule="auto"/>
        <w:contextualSpacing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6A3C7B">
        <w:rPr>
          <w:rFonts w:ascii="Arial" w:hAnsi="Arial" w:cs="Arial"/>
          <w:color w:val="000000" w:themeColor="text1"/>
          <w:sz w:val="22"/>
          <w:szCs w:val="22"/>
          <w:lang w:val="hr-HR"/>
        </w:rPr>
        <w:t>„</w:t>
      </w:r>
      <w:r w:rsidR="00756662" w:rsidRPr="006A3C7B">
        <w:rPr>
          <w:rFonts w:ascii="Arial" w:hAnsi="Arial" w:cs="Arial"/>
          <w:color w:val="000000" w:themeColor="text1"/>
          <w:sz w:val="22"/>
          <w:szCs w:val="22"/>
          <w:lang w:val="hr-HR"/>
        </w:rPr>
        <w:t>Veliko nam je z</w:t>
      </w:r>
      <w:r w:rsidRPr="006A3C7B">
        <w:rPr>
          <w:rFonts w:ascii="Arial" w:hAnsi="Arial" w:cs="Arial"/>
          <w:color w:val="000000" w:themeColor="text1"/>
          <w:sz w:val="22"/>
          <w:szCs w:val="22"/>
          <w:lang w:val="hr-HR"/>
        </w:rPr>
        <w:t>adovoljstvo što se Nina pridružuje Upravi Studenca</w:t>
      </w:r>
      <w:r w:rsidR="007320A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jer će n</w:t>
      </w:r>
      <w:r w:rsidRPr="006A3C7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jezina stručnost i </w:t>
      </w:r>
      <w:r w:rsidR="007B460A">
        <w:rPr>
          <w:rFonts w:ascii="Arial" w:hAnsi="Arial" w:cs="Arial"/>
          <w:color w:val="000000" w:themeColor="text1"/>
          <w:sz w:val="22"/>
          <w:szCs w:val="22"/>
          <w:lang w:val="hr-HR"/>
        </w:rPr>
        <w:t>motivirajuće liderstvo</w:t>
      </w:r>
      <w:r w:rsidR="007B460A" w:rsidRPr="006A3C7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756662" w:rsidRPr="006A3C7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dodatno </w:t>
      </w:r>
      <w:r w:rsidRPr="006A3C7B">
        <w:rPr>
          <w:rFonts w:ascii="Arial" w:hAnsi="Arial" w:cs="Arial"/>
          <w:color w:val="000000" w:themeColor="text1"/>
          <w:sz w:val="22"/>
          <w:szCs w:val="22"/>
          <w:lang w:val="hr-HR"/>
        </w:rPr>
        <w:t>doprin</w:t>
      </w:r>
      <w:r w:rsidR="001A6B6F">
        <w:rPr>
          <w:rFonts w:ascii="Arial" w:hAnsi="Arial" w:cs="Arial"/>
          <w:color w:val="000000" w:themeColor="text1"/>
          <w:sz w:val="22"/>
          <w:szCs w:val="22"/>
          <w:lang w:val="hr-HR"/>
        </w:rPr>
        <w:t>i</w:t>
      </w:r>
      <w:r w:rsidRPr="006A3C7B">
        <w:rPr>
          <w:rFonts w:ascii="Arial" w:hAnsi="Arial" w:cs="Arial"/>
          <w:color w:val="000000" w:themeColor="text1"/>
          <w:sz w:val="22"/>
          <w:szCs w:val="22"/>
          <w:lang w:val="hr-HR"/>
        </w:rPr>
        <w:t>jeti daljnjem provođenju</w:t>
      </w:r>
      <w:r w:rsidR="00FF119D" w:rsidRPr="006A3C7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poslovne</w:t>
      </w:r>
      <w:r w:rsidRPr="006A3C7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strategije </w:t>
      </w:r>
      <w:r w:rsidR="00FF119D" w:rsidRPr="006A3C7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kompanije. </w:t>
      </w:r>
      <w:r w:rsidRPr="006A3C7B">
        <w:rPr>
          <w:rFonts w:ascii="Arial" w:hAnsi="Arial" w:cs="Arial"/>
          <w:color w:val="000000" w:themeColor="text1"/>
          <w:sz w:val="22"/>
          <w:szCs w:val="22"/>
          <w:lang w:val="hr-HR"/>
        </w:rPr>
        <w:t>Naime,</w:t>
      </w:r>
      <w:r w:rsidR="00FF119D" w:rsidRPr="006A3C7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inovacije i</w:t>
      </w:r>
      <w:r w:rsidRPr="006A3C7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digitalna transformacija naš </w:t>
      </w:r>
      <w:r w:rsidR="007749D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su </w:t>
      </w:r>
      <w:r w:rsidR="007320A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zacrtani </w:t>
      </w:r>
      <w:r w:rsidRPr="006A3C7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strateški smjer kako bismo napravili još jedan korak bliže kupcima, ali i povećali učinkovitost cjelokupnog poslovanja. </w:t>
      </w:r>
      <w:r w:rsidR="00AF5FC5">
        <w:rPr>
          <w:rFonts w:ascii="Arial" w:hAnsi="Arial" w:cs="Arial"/>
          <w:color w:val="000000" w:themeColor="text1"/>
          <w:sz w:val="22"/>
          <w:szCs w:val="22"/>
          <w:lang w:val="hr-HR"/>
        </w:rPr>
        <w:t>Upravo smo zato</w:t>
      </w:r>
      <w:r w:rsidR="007749D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i</w:t>
      </w:r>
      <w:r w:rsidR="00AF5FC5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pokrenuli </w:t>
      </w:r>
      <w:r w:rsidR="00AF5FC5" w:rsidRPr="00AF5FC5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Studenac Digital, </w:t>
      </w:r>
      <w:r w:rsidR="00AF5FC5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centar izvrsnosti </w:t>
      </w:r>
      <w:r w:rsidR="00AF5FC5" w:rsidRPr="00AF5FC5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za </w:t>
      </w:r>
      <w:r w:rsidR="00AF5FC5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inovacije i </w:t>
      </w:r>
      <w:r w:rsidR="00AF5FC5" w:rsidRPr="00AF5FC5">
        <w:rPr>
          <w:rFonts w:ascii="Arial" w:hAnsi="Arial" w:cs="Arial"/>
          <w:color w:val="000000" w:themeColor="text1"/>
          <w:sz w:val="22"/>
          <w:szCs w:val="22"/>
          <w:lang w:val="hr-HR"/>
        </w:rPr>
        <w:t>najnaprednije korištenje analitike i upravljanje podacima</w:t>
      </w:r>
      <w:r w:rsidR="00AF5FC5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. </w:t>
      </w:r>
      <w:r w:rsidRPr="006A3C7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Studenac već sada u svom inovativnom </w:t>
      </w:r>
      <w:proofErr w:type="spellStart"/>
      <w:r w:rsidRPr="006A3C7B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>proximity</w:t>
      </w:r>
      <w:proofErr w:type="spellEnd"/>
      <w:r w:rsidRPr="006A3C7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formatu nema izravnu konkurenciju, a intenzivno ćemo nastaviti obogaćivati ponudu prema specifičnim potrebama kupaca. </w:t>
      </w:r>
      <w:r w:rsidR="007B4884" w:rsidRPr="007B4884">
        <w:rPr>
          <w:rFonts w:ascii="Arial" w:hAnsi="Arial" w:cs="Arial"/>
          <w:color w:val="000000" w:themeColor="text1"/>
          <w:sz w:val="22"/>
          <w:szCs w:val="22"/>
          <w:lang w:val="hr-HR"/>
        </w:rPr>
        <w:t>Osnaženi iskustvom, znanjem i novom energijom</w:t>
      </w:r>
      <w:r w:rsidR="007B488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FF119D" w:rsidRPr="006A3C7B">
        <w:rPr>
          <w:rFonts w:ascii="Arial" w:hAnsi="Arial" w:cs="Arial"/>
          <w:color w:val="000000" w:themeColor="text1"/>
          <w:sz w:val="22"/>
          <w:szCs w:val="22"/>
          <w:lang w:val="hr-HR"/>
        </w:rPr>
        <w:t>koj</w:t>
      </w:r>
      <w:r w:rsidR="00B87B79" w:rsidRPr="006A3C7B">
        <w:rPr>
          <w:rFonts w:ascii="Arial" w:hAnsi="Arial" w:cs="Arial"/>
          <w:color w:val="000000" w:themeColor="text1"/>
          <w:sz w:val="22"/>
          <w:szCs w:val="22"/>
          <w:lang w:val="hr-HR"/>
        </w:rPr>
        <w:t>u donosi Nina, n</w:t>
      </w:r>
      <w:r w:rsidRPr="006A3C7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astavljamo s ulaganjem u </w:t>
      </w:r>
      <w:r w:rsidR="001A6B6F">
        <w:rPr>
          <w:rFonts w:ascii="Arial" w:hAnsi="Arial" w:cs="Arial"/>
          <w:color w:val="000000" w:themeColor="text1"/>
          <w:sz w:val="22"/>
          <w:szCs w:val="22"/>
          <w:lang w:val="hr-HR"/>
        </w:rPr>
        <w:t>razvoj inovacija</w:t>
      </w:r>
      <w:r w:rsidRPr="006A3C7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te aktivno osluškujemo dinamično tržište i tražimo prilike kako bismo čim uspješnije odgovorili na potrebe naših kupaca</w:t>
      </w:r>
      <w:r w:rsidR="00B87B79" w:rsidRPr="006A3C7B">
        <w:rPr>
          <w:rFonts w:ascii="Arial" w:hAnsi="Arial" w:cs="Arial"/>
          <w:color w:val="000000" w:themeColor="text1"/>
          <w:sz w:val="22"/>
          <w:szCs w:val="22"/>
          <w:lang w:val="hr-HR"/>
        </w:rPr>
        <w:t>“</w:t>
      </w:r>
      <w:r w:rsidR="00B87B7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B87B79" w:rsidRPr="00B87B79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poručio je</w:t>
      </w:r>
      <w:r w:rsidR="00B87B7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B87B79" w:rsidRPr="00B87B79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 xml:space="preserve">Michal </w:t>
      </w:r>
      <w:proofErr w:type="spellStart"/>
      <w:r w:rsidR="00B87B79" w:rsidRPr="00B87B79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Senczuk</w:t>
      </w:r>
      <w:proofErr w:type="spellEnd"/>
      <w:r w:rsidR="00B87B79" w:rsidRPr="00B87B79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, predsjednik Uprave Studenca</w:t>
      </w:r>
      <w:r w:rsidR="00B87B7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. </w:t>
      </w:r>
    </w:p>
    <w:p w14:paraId="18603E90" w14:textId="77777777" w:rsidR="00B87B79" w:rsidRDefault="00B87B79" w:rsidP="00B87B79">
      <w:pPr>
        <w:spacing w:before="100" w:after="120" w:line="276" w:lineRule="auto"/>
        <w:contextualSpacing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</w:p>
    <w:p w14:paraId="32126A16" w14:textId="06531ACE" w:rsidR="00564794" w:rsidRDefault="007B460A" w:rsidP="00B87B79">
      <w:pPr>
        <w:spacing w:before="100" w:after="120" w:line="276" w:lineRule="auto"/>
        <w:contextualSpacing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U </w:t>
      </w:r>
      <w:r w:rsidR="00102838" w:rsidRPr="00102838">
        <w:rPr>
          <w:rFonts w:ascii="Arial" w:hAnsi="Arial" w:cs="Arial"/>
          <w:color w:val="000000" w:themeColor="text1"/>
          <w:sz w:val="22"/>
          <w:szCs w:val="22"/>
          <w:lang w:val="hr-HR"/>
        </w:rPr>
        <w:t>Uprav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u</w:t>
      </w:r>
      <w:r w:rsidR="00102838" w:rsidRPr="0010283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Studenca</w:t>
      </w:r>
      <w:r w:rsidR="00161F5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6A3C7B">
        <w:rPr>
          <w:rFonts w:ascii="Arial" w:hAnsi="Arial" w:cs="Arial"/>
          <w:color w:val="000000" w:themeColor="text1"/>
          <w:sz w:val="22"/>
          <w:szCs w:val="22"/>
          <w:lang w:val="hr-HR"/>
        </w:rPr>
        <w:t>Nina Mimica je</w:t>
      </w:r>
      <w:r w:rsidR="00102838" w:rsidRPr="0010283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došla s pozicije direktorice Sektora marketinga u Studencu</w:t>
      </w:r>
      <w:r w:rsidR="0056479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i u</w:t>
      </w:r>
      <w:r w:rsidR="00564794" w:rsidRPr="00292F6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protekle </w:t>
      </w:r>
      <w:r w:rsidR="007749D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je </w:t>
      </w:r>
      <w:r w:rsidR="00564794" w:rsidRPr="00292F69">
        <w:rPr>
          <w:rFonts w:ascii="Arial" w:hAnsi="Arial" w:cs="Arial"/>
          <w:color w:val="000000" w:themeColor="text1"/>
          <w:sz w:val="22"/>
          <w:szCs w:val="22"/>
          <w:lang w:val="hr-HR"/>
        </w:rPr>
        <w:t>tri godine</w:t>
      </w:r>
      <w:r w:rsidR="0056479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sa svojim timom</w:t>
      </w:r>
      <w:r w:rsidR="00564794" w:rsidRPr="00292F6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značajno </w:t>
      </w:r>
      <w:r w:rsidR="00564794">
        <w:rPr>
          <w:rFonts w:ascii="Arial" w:hAnsi="Arial" w:cs="Arial"/>
          <w:color w:val="000000" w:themeColor="text1"/>
          <w:sz w:val="22"/>
          <w:szCs w:val="22"/>
          <w:lang w:val="hr-HR"/>
        </w:rPr>
        <w:t>unaprijedila brojne marketinške aspekte poslovanja i</w:t>
      </w:r>
      <w:r w:rsidR="00564794" w:rsidRPr="00292F6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osnažil</w:t>
      </w:r>
      <w:r w:rsidR="00564794">
        <w:rPr>
          <w:rFonts w:ascii="Arial" w:hAnsi="Arial" w:cs="Arial"/>
          <w:color w:val="000000" w:themeColor="text1"/>
          <w:sz w:val="22"/>
          <w:szCs w:val="22"/>
          <w:lang w:val="hr-HR"/>
        </w:rPr>
        <w:t>a</w:t>
      </w:r>
      <w:r w:rsidR="00564794" w:rsidRPr="00292F6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564794">
        <w:rPr>
          <w:rFonts w:ascii="Arial" w:hAnsi="Arial" w:cs="Arial"/>
          <w:color w:val="000000" w:themeColor="text1"/>
          <w:sz w:val="22"/>
          <w:szCs w:val="22"/>
          <w:lang w:val="hr-HR"/>
        </w:rPr>
        <w:t>niz</w:t>
      </w:r>
      <w:r w:rsidR="00564794" w:rsidRPr="00292F6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proces</w:t>
      </w:r>
      <w:r w:rsidR="00564794">
        <w:rPr>
          <w:rFonts w:ascii="Arial" w:hAnsi="Arial" w:cs="Arial"/>
          <w:color w:val="000000" w:themeColor="text1"/>
          <w:sz w:val="22"/>
          <w:szCs w:val="22"/>
          <w:lang w:val="hr-HR"/>
        </w:rPr>
        <w:t>a.</w:t>
      </w:r>
      <w:r w:rsidR="007B4884" w:rsidRPr="007B4884">
        <w:t xml:space="preserve"> </w:t>
      </w:r>
      <w:r w:rsidR="007B4884" w:rsidRPr="007B4884">
        <w:rPr>
          <w:rFonts w:ascii="Arial" w:hAnsi="Arial" w:cs="Arial"/>
          <w:color w:val="000000" w:themeColor="text1"/>
          <w:sz w:val="22"/>
          <w:szCs w:val="22"/>
          <w:lang w:val="hr-HR"/>
        </w:rPr>
        <w:t>Pokrenula je i inicirala niz projekata iz područja marketinš</w:t>
      </w:r>
      <w:r w:rsidR="0022175D">
        <w:rPr>
          <w:rFonts w:ascii="Arial" w:hAnsi="Arial" w:cs="Arial"/>
          <w:color w:val="000000" w:themeColor="text1"/>
          <w:sz w:val="22"/>
          <w:szCs w:val="22"/>
          <w:lang w:val="hr-HR"/>
        </w:rPr>
        <w:t>kog</w:t>
      </w:r>
      <w:r w:rsidR="007B4884" w:rsidRPr="007B488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22175D">
        <w:rPr>
          <w:rFonts w:ascii="Arial" w:hAnsi="Arial" w:cs="Arial"/>
          <w:color w:val="000000" w:themeColor="text1"/>
          <w:sz w:val="22"/>
          <w:szCs w:val="22"/>
          <w:lang w:val="hr-HR"/>
        </w:rPr>
        <w:t>razvoja</w:t>
      </w:r>
      <w:r w:rsidR="0022175D" w:rsidRPr="007B488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7B4884" w:rsidRPr="007B4884">
        <w:rPr>
          <w:rFonts w:ascii="Arial" w:hAnsi="Arial" w:cs="Arial"/>
          <w:color w:val="000000" w:themeColor="text1"/>
          <w:sz w:val="22"/>
          <w:szCs w:val="22"/>
          <w:lang w:val="hr-HR"/>
        </w:rPr>
        <w:t>što se pokazalo</w:t>
      </w:r>
      <w:r w:rsidR="007749D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7B4884" w:rsidRPr="007B4884">
        <w:rPr>
          <w:rFonts w:ascii="Arial" w:hAnsi="Arial" w:cs="Arial"/>
          <w:color w:val="000000" w:themeColor="text1"/>
          <w:sz w:val="22"/>
          <w:szCs w:val="22"/>
          <w:lang w:val="hr-HR"/>
        </w:rPr>
        <w:t>čvrstim temeljem i referencom za novu poziciju upravljanja centrom za inovacije Studenca te</w:t>
      </w:r>
      <w:r w:rsidR="007749D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7B4884" w:rsidRPr="007B4884">
        <w:rPr>
          <w:rFonts w:ascii="Arial" w:hAnsi="Arial" w:cs="Arial"/>
          <w:color w:val="000000" w:themeColor="text1"/>
          <w:sz w:val="22"/>
          <w:szCs w:val="22"/>
          <w:lang w:val="hr-HR"/>
        </w:rPr>
        <w:t>razvijanju i osmišljavanju inovacijskih procesa na nivou cijele kompanije.</w:t>
      </w:r>
    </w:p>
    <w:p w14:paraId="08654129" w14:textId="77777777" w:rsidR="00564794" w:rsidRDefault="00564794" w:rsidP="00B87B79">
      <w:pPr>
        <w:spacing w:before="100" w:after="120" w:line="276" w:lineRule="auto"/>
        <w:contextualSpacing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</w:p>
    <w:p w14:paraId="41C9A611" w14:textId="3D3810FA" w:rsidR="00292F69" w:rsidRPr="00292F69" w:rsidRDefault="00292F69" w:rsidP="00292F69">
      <w:pPr>
        <w:spacing w:before="100" w:after="12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292F6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„Razgranata mreža Studenca, kao jednog od vodećih maloprodajnih lanaca u Hrvatskoj s više od 1000 prodavaonica i 5500 zaposlenika, ima različite potrebe, a s centrom izvrsnosti posvećenom inovacijama, tehnologiji i korištenju napredne analitike, bit ćemo spremniji i </w:t>
      </w:r>
      <w:proofErr w:type="spellStart"/>
      <w:r w:rsidRPr="00292F69">
        <w:rPr>
          <w:rFonts w:ascii="Arial" w:hAnsi="Arial" w:cs="Arial"/>
          <w:color w:val="000000" w:themeColor="text1"/>
          <w:sz w:val="22"/>
          <w:szCs w:val="22"/>
          <w:lang w:val="hr-HR"/>
        </w:rPr>
        <w:t>fokusiraniji</w:t>
      </w:r>
      <w:proofErr w:type="spellEnd"/>
      <w:r w:rsidRPr="00292F6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na specifične potrebe kupaca, ali i šire. Naime, Studenac Digital će razvijati inovacije za unapređenje temeljnog (</w:t>
      </w:r>
      <w:proofErr w:type="spellStart"/>
      <w:r w:rsidRPr="00292F69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>core</w:t>
      </w:r>
      <w:proofErr w:type="spellEnd"/>
      <w:r w:rsidRPr="00292F6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) poslovanja Studenca, a novozaposleni članovi </w:t>
      </w:r>
      <w:r w:rsidRPr="00292F69">
        <w:rPr>
          <w:rFonts w:ascii="Arial" w:hAnsi="Arial" w:cs="Arial"/>
          <w:color w:val="000000" w:themeColor="text1"/>
          <w:sz w:val="22"/>
          <w:szCs w:val="22"/>
          <w:lang w:val="hr-HR"/>
        </w:rPr>
        <w:lastRenderedPageBreak/>
        <w:t>interdisciplinarnog tima čine okosnicu</w:t>
      </w:r>
      <w:r w:rsidR="001A6B6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našeg</w:t>
      </w:r>
      <w:r w:rsidRPr="00292F6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učinkovitog upravljanja podacima. 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P</w:t>
      </w:r>
      <w:r w:rsidRPr="00292F69">
        <w:rPr>
          <w:rFonts w:ascii="Arial" w:hAnsi="Arial" w:cs="Arial"/>
          <w:color w:val="000000" w:themeColor="text1"/>
          <w:sz w:val="22"/>
          <w:szCs w:val="22"/>
          <w:lang w:val="hr-HR"/>
        </w:rPr>
        <w:t>odatke i analitiku</w:t>
      </w:r>
      <w:r w:rsidR="00031B40">
        <w:rPr>
          <w:rFonts w:ascii="Arial" w:hAnsi="Arial" w:cs="Arial"/>
          <w:color w:val="000000" w:themeColor="text1"/>
          <w:sz w:val="22"/>
          <w:szCs w:val="22"/>
          <w:lang w:val="hr-HR"/>
        </w:rPr>
        <w:t>, kao i općenito potencijale tehnologije,</w:t>
      </w:r>
      <w:r w:rsidRPr="00292F6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vidimo kao značajan korak bliže kupcima, ali i kao sredstvo kako bi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smo</w:t>
      </w:r>
      <w:r w:rsidRPr="00292F6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cjelokupno poslovanje učinili još agilnijim i učinkovitijim. </w:t>
      </w:r>
      <w:r w:rsidR="00564794">
        <w:rPr>
          <w:rFonts w:ascii="Arial" w:hAnsi="Arial" w:cs="Arial"/>
          <w:color w:val="000000" w:themeColor="text1"/>
          <w:sz w:val="22"/>
          <w:szCs w:val="22"/>
          <w:lang w:val="hr-HR"/>
        </w:rPr>
        <w:t>V</w:t>
      </w:r>
      <w:r w:rsidRPr="00292F6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eselim se </w:t>
      </w:r>
      <w:r w:rsidR="001A6B6F">
        <w:rPr>
          <w:rFonts w:ascii="Arial" w:hAnsi="Arial" w:cs="Arial"/>
          <w:color w:val="000000" w:themeColor="text1"/>
          <w:sz w:val="22"/>
          <w:szCs w:val="22"/>
          <w:lang w:val="hr-HR"/>
        </w:rPr>
        <w:t>što</w:t>
      </w:r>
      <w:r w:rsidRPr="00292F6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ću </w:t>
      </w:r>
      <w:r w:rsidR="001A6B6F" w:rsidRPr="00C3647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sada </w:t>
      </w:r>
      <w:r w:rsidR="0022175D" w:rsidRPr="00C3647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i </w:t>
      </w:r>
      <w:r w:rsidRPr="00C3647F">
        <w:rPr>
          <w:rFonts w:ascii="Arial" w:hAnsi="Arial" w:cs="Arial"/>
          <w:color w:val="000000" w:themeColor="text1"/>
          <w:sz w:val="22"/>
          <w:szCs w:val="22"/>
          <w:lang w:val="hr-HR"/>
        </w:rPr>
        <w:t>kao članica Uprave</w:t>
      </w:r>
      <w:r w:rsidR="0022175D" w:rsidRPr="00C3647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moći</w:t>
      </w:r>
      <w:r w:rsidRPr="00C3647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podrža</w:t>
      </w:r>
      <w:r w:rsidR="001A6B6F" w:rsidRPr="00C3647F">
        <w:rPr>
          <w:rFonts w:ascii="Arial" w:hAnsi="Arial" w:cs="Arial"/>
          <w:color w:val="000000" w:themeColor="text1"/>
          <w:sz w:val="22"/>
          <w:szCs w:val="22"/>
          <w:lang w:val="hr-HR"/>
        </w:rPr>
        <w:t>ti</w:t>
      </w:r>
      <w:r w:rsidRPr="00C3647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1A6B6F" w:rsidRPr="00C3647F">
        <w:rPr>
          <w:rFonts w:ascii="Arial" w:hAnsi="Arial" w:cs="Arial"/>
          <w:color w:val="000000" w:themeColor="text1"/>
          <w:sz w:val="22"/>
          <w:szCs w:val="22"/>
          <w:lang w:val="hr-HR"/>
        </w:rPr>
        <w:t>Studenac</w:t>
      </w:r>
      <w:r w:rsidRPr="00292F6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u daljnjem </w:t>
      </w:r>
      <w:r w:rsidR="001A6B6F">
        <w:rPr>
          <w:rFonts w:ascii="Arial" w:hAnsi="Arial" w:cs="Arial"/>
          <w:color w:val="000000" w:themeColor="text1"/>
          <w:sz w:val="22"/>
          <w:szCs w:val="22"/>
          <w:lang w:val="hr-HR"/>
        </w:rPr>
        <w:t>razvoju</w:t>
      </w:r>
      <w:r w:rsidRPr="00292F6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i </w:t>
      </w:r>
      <w:r w:rsidR="001A6B6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poslovnim </w:t>
      </w:r>
      <w:r w:rsidRPr="00292F6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rezultatima“, izjavila je </w:t>
      </w:r>
      <w:r w:rsidRPr="007B4884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Nina Mimica</w:t>
      </w:r>
      <w:r w:rsidR="00031B40" w:rsidRPr="007B4884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, članica Uprave</w:t>
      </w:r>
      <w:r w:rsidR="007B4884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 xml:space="preserve"> za</w:t>
      </w:r>
      <w:r w:rsidR="007749D6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 xml:space="preserve"> </w:t>
      </w:r>
      <w:r w:rsidR="007B4884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inovacij</w:t>
      </w:r>
      <w:r w:rsidR="00B825FE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e</w:t>
      </w:r>
      <w:r w:rsidR="00B458DB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 xml:space="preserve"> u Studencu</w:t>
      </w:r>
      <w:r w:rsidR="00B825FE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.</w:t>
      </w:r>
      <w:r w:rsidR="00031B40" w:rsidRPr="00031B40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 xml:space="preserve"> </w:t>
      </w:r>
    </w:p>
    <w:p w14:paraId="6FF4AB9F" w14:textId="77777777" w:rsidR="00292F69" w:rsidRPr="00E36B9B" w:rsidRDefault="00292F69" w:rsidP="00292F69"/>
    <w:p w14:paraId="322758D1" w14:textId="562AE735" w:rsidR="006A3C7B" w:rsidRPr="006A3C7B" w:rsidRDefault="006A3C7B" w:rsidP="006A3C7B">
      <w:pPr>
        <w:spacing w:before="100" w:after="120" w:line="276" w:lineRule="auto"/>
        <w:contextualSpacing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6A3C7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Nina Mimica je diplomirala na Američkoj visokoj školi za management i tehnologiju (ACMT), danas poznatoj kao Rochester Institute </w:t>
      </w:r>
      <w:proofErr w:type="spellStart"/>
      <w:r w:rsidRPr="006A3C7B">
        <w:rPr>
          <w:rFonts w:ascii="Arial" w:hAnsi="Arial" w:cs="Arial"/>
          <w:color w:val="000000" w:themeColor="text1"/>
          <w:sz w:val="22"/>
          <w:szCs w:val="22"/>
          <w:lang w:val="hr-HR"/>
        </w:rPr>
        <w:t>of</w:t>
      </w:r>
      <w:proofErr w:type="spellEnd"/>
      <w:r w:rsidRPr="006A3C7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Technology - RIT Croatia, a uz to je stekla i MBA diplomu iz područja međunarodnog poslovanja, što je utjecalo na njen </w:t>
      </w:r>
      <w:r w:rsidR="0022175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profesionalni </w:t>
      </w:r>
      <w:r w:rsidRPr="006A3C7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razvoj i orijentaciju. </w:t>
      </w:r>
      <w:r w:rsidR="0022175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Svoje poslovno </w:t>
      </w:r>
      <w:r w:rsidRPr="006A3C7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iskustvo stjecala je na pozicijama u različitim industrijama, od sektora </w:t>
      </w:r>
      <w:r w:rsidR="00CD14DD">
        <w:rPr>
          <w:rFonts w:ascii="Arial" w:hAnsi="Arial" w:cs="Arial"/>
          <w:color w:val="000000" w:themeColor="text1"/>
          <w:sz w:val="22"/>
          <w:szCs w:val="22"/>
          <w:lang w:val="hr-HR"/>
        </w:rPr>
        <w:t>oglašavanj</w:t>
      </w:r>
      <w:r w:rsidR="0022175D">
        <w:rPr>
          <w:rFonts w:ascii="Arial" w:hAnsi="Arial" w:cs="Arial"/>
          <w:color w:val="000000" w:themeColor="text1"/>
          <w:sz w:val="22"/>
          <w:szCs w:val="22"/>
          <w:lang w:val="hr-HR"/>
        </w:rPr>
        <w:t>a</w:t>
      </w:r>
      <w:r w:rsidR="00CD14D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, </w:t>
      </w:r>
      <w:r w:rsidR="007B4884">
        <w:rPr>
          <w:rFonts w:ascii="Arial" w:hAnsi="Arial" w:cs="Arial"/>
          <w:color w:val="000000" w:themeColor="text1"/>
          <w:sz w:val="22"/>
          <w:szCs w:val="22"/>
          <w:lang w:val="hr-HR"/>
        </w:rPr>
        <w:t>proizvodnje</w:t>
      </w:r>
      <w:r w:rsidRPr="006A3C7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do telekomunikacija, a cijela karijera </w:t>
      </w:r>
      <w:r w:rsidR="00B44DE7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pretežno se </w:t>
      </w:r>
      <w:r w:rsidRPr="006A3C7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odvijala u području marketinga. </w:t>
      </w:r>
      <w:r w:rsidRPr="00CC462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Prije dolaska u Studenac 2019., </w:t>
      </w:r>
      <w:r w:rsidR="00A348A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Nina Mimica je </w:t>
      </w:r>
      <w:r w:rsidRPr="00CC462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tijekom šest godina </w:t>
      </w:r>
      <w:r w:rsidR="00A348A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radila </w:t>
      </w:r>
      <w:r w:rsidRPr="00CC462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u </w:t>
      </w:r>
      <w:r w:rsidR="00CC462E" w:rsidRPr="00CC462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Hrvatskom </w:t>
      </w:r>
      <w:r w:rsidR="00CC462E">
        <w:rPr>
          <w:rFonts w:ascii="Arial" w:hAnsi="Arial" w:cs="Arial"/>
          <w:color w:val="000000" w:themeColor="text1"/>
          <w:sz w:val="22"/>
          <w:szCs w:val="22"/>
          <w:lang w:val="hr-HR"/>
        </w:rPr>
        <w:t>T</w:t>
      </w:r>
      <w:r w:rsidR="00CC462E" w:rsidRPr="00CC462E">
        <w:rPr>
          <w:rFonts w:ascii="Arial" w:hAnsi="Arial" w:cs="Arial"/>
          <w:color w:val="000000" w:themeColor="text1"/>
          <w:sz w:val="22"/>
          <w:szCs w:val="22"/>
          <w:lang w:val="hr-HR"/>
        </w:rPr>
        <w:t>elekomu</w:t>
      </w:r>
      <w:r w:rsidRPr="00CC462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, </w:t>
      </w:r>
      <w:r w:rsidR="00A348A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isprva u </w:t>
      </w:r>
      <w:r w:rsidRPr="00CC462E">
        <w:rPr>
          <w:rFonts w:ascii="Arial" w:hAnsi="Arial" w:cs="Arial"/>
          <w:color w:val="000000" w:themeColor="text1"/>
          <w:sz w:val="22"/>
          <w:szCs w:val="22"/>
          <w:lang w:val="hr-HR"/>
        </w:rPr>
        <w:t>marketing</w:t>
      </w:r>
      <w:r w:rsidR="00A348AB">
        <w:rPr>
          <w:rFonts w:ascii="Arial" w:hAnsi="Arial" w:cs="Arial"/>
          <w:color w:val="000000" w:themeColor="text1"/>
          <w:sz w:val="22"/>
          <w:szCs w:val="22"/>
          <w:lang w:val="hr-HR"/>
        </w:rPr>
        <w:t>u</w:t>
      </w:r>
      <w:r w:rsidRPr="00CC462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lokalnog tipa, u razvoju proizvoda, a </w:t>
      </w:r>
      <w:r w:rsidR="00CC462E" w:rsidRPr="00CC462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kasnije i </w:t>
      </w:r>
      <w:r w:rsidRPr="00CC462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u sjedištu Deutsche Telekoma u Njemačkoj i to na </w:t>
      </w:r>
      <w:r w:rsidR="007B4884" w:rsidRPr="007B488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međunarodnoj strategiji razvoja proizvoda </w:t>
      </w:r>
      <w:r w:rsidRPr="00CC462E">
        <w:rPr>
          <w:rFonts w:ascii="Arial" w:hAnsi="Arial" w:cs="Arial"/>
          <w:color w:val="000000" w:themeColor="text1"/>
          <w:sz w:val="22"/>
          <w:szCs w:val="22"/>
          <w:lang w:val="hr-HR"/>
        </w:rPr>
        <w:t>i inovacijama te na vođenju složenih projekta na razini članica grupe Deutsche Telekom.</w:t>
      </w:r>
      <w:r w:rsidR="007749D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</w:p>
    <w:p w14:paraId="64CEE707" w14:textId="77777777" w:rsidR="00B672EF" w:rsidRDefault="00B672EF" w:rsidP="00B672EF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7081E2C3" w14:textId="77777777" w:rsidR="00B672EF" w:rsidRDefault="00B672EF" w:rsidP="00B672EF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>
        <w:rPr>
          <w:rFonts w:ascii="Arial" w:hAnsi="Arial" w:cs="Arial"/>
          <w:b/>
          <w:bCs/>
          <w:sz w:val="20"/>
          <w:szCs w:val="20"/>
          <w:lang w:val="hr-HR"/>
        </w:rPr>
        <w:t>Kontakt za medije:</w:t>
      </w:r>
    </w:p>
    <w:p w14:paraId="41E55045" w14:textId="77777777" w:rsidR="00B672EF" w:rsidRDefault="00B672EF" w:rsidP="00B672EF">
      <w:pPr>
        <w:pStyle w:val="NoSpacing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Ivona Radić, Pragma komunikacije za Studenac</w:t>
      </w:r>
    </w:p>
    <w:p w14:paraId="1545439B" w14:textId="77777777" w:rsidR="00B672EF" w:rsidRDefault="00B672EF" w:rsidP="00B672EF">
      <w:pPr>
        <w:pStyle w:val="NoSpacing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+385 91 4772 462</w:t>
      </w:r>
    </w:p>
    <w:p w14:paraId="1D3F514D" w14:textId="77777777" w:rsidR="00B672EF" w:rsidRDefault="00000000" w:rsidP="00B672EF">
      <w:pPr>
        <w:pStyle w:val="NoSpacing"/>
        <w:spacing w:line="276" w:lineRule="auto"/>
        <w:jc w:val="both"/>
        <w:rPr>
          <w:rFonts w:ascii="Arial" w:hAnsi="Arial" w:cs="Arial"/>
        </w:rPr>
      </w:pPr>
      <w:hyperlink r:id="rId6" w:history="1">
        <w:r w:rsidR="00B672EF">
          <w:rPr>
            <w:rStyle w:val="Hyperlink"/>
            <w:rFonts w:ascii="Arial" w:hAnsi="Arial" w:cs="Arial"/>
          </w:rPr>
          <w:t>studenac@pragma.hr</w:t>
        </w:r>
      </w:hyperlink>
      <w:r w:rsidR="00B672EF">
        <w:rPr>
          <w:rFonts w:ascii="Arial" w:hAnsi="Arial" w:cs="Arial"/>
        </w:rPr>
        <w:t xml:space="preserve"> </w:t>
      </w:r>
    </w:p>
    <w:p w14:paraId="211EAF19" w14:textId="77777777" w:rsidR="00B672EF" w:rsidRDefault="00B672EF" w:rsidP="00B672EF">
      <w:pPr>
        <w:pBdr>
          <w:bottom w:val="single" w:sz="12" w:space="1" w:color="auto"/>
        </w:pBd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3130076F" w14:textId="77777777" w:rsidR="00B672EF" w:rsidRDefault="00B672EF" w:rsidP="00B672EF">
      <w:pPr>
        <w:jc w:val="both"/>
        <w:rPr>
          <w:rFonts w:ascii="Arial" w:eastAsia="Calibri" w:hAnsi="Arial" w:cs="Arial"/>
          <w:sz w:val="20"/>
          <w:szCs w:val="20"/>
          <w:lang w:val="hr-HR" w:eastAsia="hr-HR"/>
        </w:rPr>
      </w:pPr>
      <w:r>
        <w:rPr>
          <w:rFonts w:ascii="Arial" w:hAnsi="Arial" w:cs="Arial"/>
          <w:b/>
          <w:bCs/>
          <w:sz w:val="20"/>
          <w:szCs w:val="20"/>
          <w:lang w:val="hr-HR"/>
        </w:rPr>
        <w:t>Trgovački maloprodajni lanac Studenac</w:t>
      </w:r>
      <w:r>
        <w:rPr>
          <w:rFonts w:ascii="Arial" w:hAnsi="Arial" w:cs="Arial"/>
          <w:sz w:val="20"/>
          <w:szCs w:val="20"/>
          <w:lang w:val="hr-HR"/>
        </w:rPr>
        <w:t xml:space="preserve"> 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kao kompanija posluje od 1991. godine. Kasnih 90-ih proširio je poslovanje otvaranjem veleprodajnog skladišta u </w:t>
      </w:r>
      <w:proofErr w:type="spellStart"/>
      <w:r>
        <w:rPr>
          <w:rFonts w:ascii="Arial" w:eastAsia="Calibri" w:hAnsi="Arial" w:cs="Arial"/>
          <w:sz w:val="20"/>
          <w:szCs w:val="20"/>
          <w:lang w:val="hr-HR" w:eastAsia="hr-HR"/>
        </w:rPr>
        <w:t>Dućama</w:t>
      </w:r>
      <w:proofErr w:type="spellEnd"/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 i nekoli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ko maloprodajnih trgovina u Omišu.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>Na današnji Studenac, trgovinu-susjed koja pogodnostima za kupce dosljedno prati svjetske trendove, najviše je utjecala 2018. kada počinje transformacija poslovanja popraćena akvizicijama i organskim rastom. Preuzimanjem Istarskih supermarketa i Sonika 2019. lanac jača svoju poziciju i posluje duž cijele jadranske obale. S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tatus utvrđuje 2021. preuzimanjem lanca Bure Trgovina, a važan poslovni iskorak iste godine čini otvaranjem prvih prodavaonica u Zagrebu. Dodatno, u 2022. Studenac preuzima Pemo, Kordun, </w:t>
      </w:r>
      <w:proofErr w:type="spellStart"/>
      <w:r>
        <w:rPr>
          <w:rFonts w:ascii="Arial" w:eastAsia="Calibri" w:hAnsi="Arial" w:cs="Arial"/>
          <w:sz w:val="20"/>
          <w:szCs w:val="20"/>
          <w:lang w:val="hr-HR" w:eastAsia="hr-HR"/>
        </w:rPr>
        <w:t>Duravit</w:t>
      </w:r>
      <w:proofErr w:type="spellEnd"/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 i lanac Lonia te je sada prisutan u 16 županija i Zagrebu. 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Studenac trenutačno zapošljava više od 5500 djelatnika, ima više od 1000 prodavaonica te je među vodećim maloprodajnim lancima u Hrvatskoj.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>
        <w:rPr>
          <w:rFonts w:ascii="Arial" w:hAnsi="Arial" w:cs="Arial"/>
          <w:sz w:val="20"/>
          <w:szCs w:val="20"/>
          <w:lang w:val="hr-HR"/>
        </w:rPr>
        <w:t xml:space="preserve">Više informacija dostupno je na </w:t>
      </w:r>
      <w:hyperlink r:id="rId7" w:history="1">
        <w:r>
          <w:rPr>
            <w:rStyle w:val="Hyperlink"/>
            <w:rFonts w:ascii="Arial" w:hAnsi="Arial" w:cs="Arial"/>
            <w:sz w:val="20"/>
            <w:szCs w:val="20"/>
            <w:lang w:val="hr-HR"/>
          </w:rPr>
          <w:t>studenac.hr</w:t>
        </w:r>
      </w:hyperlink>
      <w:r>
        <w:rPr>
          <w:rFonts w:ascii="Arial" w:hAnsi="Arial" w:cs="Arial"/>
          <w:sz w:val="20"/>
          <w:szCs w:val="20"/>
          <w:lang w:val="hr-HR"/>
        </w:rPr>
        <w:t xml:space="preserve">, a priopćenja za medije na </w:t>
      </w:r>
      <w:hyperlink r:id="rId8" w:history="1">
        <w:r>
          <w:rPr>
            <w:rStyle w:val="Hyperlink"/>
            <w:rFonts w:ascii="Arial" w:hAnsi="Arial" w:cs="Arial"/>
            <w:sz w:val="20"/>
            <w:szCs w:val="20"/>
            <w:lang w:val="hr-HR"/>
          </w:rPr>
          <w:t>studenac.hr/press</w:t>
        </w:r>
      </w:hyperlink>
      <w:r>
        <w:rPr>
          <w:rFonts w:ascii="Arial" w:hAnsi="Arial" w:cs="Arial"/>
          <w:sz w:val="20"/>
          <w:szCs w:val="20"/>
          <w:lang w:val="hr-HR"/>
        </w:rPr>
        <w:t xml:space="preserve">. </w:t>
      </w:r>
    </w:p>
    <w:bookmarkEnd w:id="0"/>
    <w:p w14:paraId="1A99ED64" w14:textId="77777777" w:rsidR="00B672EF" w:rsidRPr="00031094" w:rsidRDefault="00B672EF" w:rsidP="00B672EF">
      <w:pPr>
        <w:rPr>
          <w:lang w:val="hr-HR"/>
        </w:rPr>
      </w:pPr>
    </w:p>
    <w:p w14:paraId="3ED4250A" w14:textId="4D8F5869" w:rsidR="00E36B9B" w:rsidRPr="00E36B9B" w:rsidRDefault="00E36B9B" w:rsidP="00E36B9B"/>
    <w:sectPr w:rsidR="00E36B9B" w:rsidRPr="00E36B9B" w:rsidSect="00530950">
      <w:headerReference w:type="default" r:id="rId9"/>
      <w:footerReference w:type="default" r:id="rId10"/>
      <w:pgSz w:w="11900" w:h="16840"/>
      <w:pgMar w:top="2836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0E63C" w14:textId="77777777" w:rsidR="00B84441" w:rsidRDefault="00B84441">
      <w:r>
        <w:separator/>
      </w:r>
    </w:p>
  </w:endnote>
  <w:endnote w:type="continuationSeparator" w:id="0">
    <w:p w14:paraId="28B8A125" w14:textId="77777777" w:rsidR="00B84441" w:rsidRDefault="00B84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800A4" w14:textId="77777777" w:rsidR="00C24837" w:rsidRDefault="00000000" w:rsidP="00AF725F">
    <w:pPr>
      <w:pStyle w:val="Footer"/>
      <w:jc w:val="right"/>
    </w:pP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7752E7B" wp14:editId="4584FA40">
              <wp:simplePos x="0" y="0"/>
              <wp:positionH relativeFrom="column">
                <wp:posOffset>3348355</wp:posOffset>
              </wp:positionH>
              <wp:positionV relativeFrom="paragraph">
                <wp:posOffset>-67310</wp:posOffset>
              </wp:positionV>
              <wp:extent cx="1331595" cy="252730"/>
              <wp:effectExtent l="0" t="0" r="0" b="0"/>
              <wp:wrapNone/>
              <wp:docPr id="2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9899FC" id="Prostokąt 7" o:spid="_x0000_s1026" style="position:absolute;margin-left:263.65pt;margin-top:-5.3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" fillcolor="#44ac34" stroked="f" strokeweight="1pt"/>
          </w:pict>
        </mc:Fallback>
      </mc:AlternateContent>
    </w: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8153BA" wp14:editId="1175BE52">
              <wp:simplePos x="0" y="0"/>
              <wp:positionH relativeFrom="column">
                <wp:posOffset>3265805</wp:posOffset>
              </wp:positionH>
              <wp:positionV relativeFrom="paragraph">
                <wp:posOffset>-607695</wp:posOffset>
              </wp:positionV>
              <wp:extent cx="1718945" cy="422275"/>
              <wp:effectExtent l="0" t="1905" r="0" b="4445"/>
              <wp:wrapNone/>
              <wp:docPr id="1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34D46C" w14:textId="77777777" w:rsidR="00C24837" w:rsidRPr="00AF725F" w:rsidRDefault="00000000" w:rsidP="00AF725F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</w:p>
                        <w:p w14:paraId="6BC5E476" w14:textId="77777777" w:rsidR="00C24837" w:rsidRPr="00AF725F" w:rsidRDefault="00000000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</w:p>
                        <w:p w14:paraId="21DA69AC" w14:textId="77777777" w:rsidR="00C24837" w:rsidRPr="00AF725F" w:rsidRDefault="00000000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phone +385 (0)21 430 801 | fax +385 (0)21 430 802</w:t>
                          </w:r>
                        </w:p>
                        <w:p w14:paraId="5314A70D" w14:textId="36FA315F" w:rsidR="00C24837" w:rsidRPr="00AF725F" w:rsidRDefault="00000000" w:rsidP="00AF725F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studenac@studenac.hr</w:t>
                          </w:r>
                          <w:r w:rsidR="007749D6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 </w:t>
                          </w: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|</w:t>
                          </w:r>
                          <w:r w:rsidR="007749D6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 </w:t>
                          </w:r>
                          <w:r w:rsidRPr="00AF725F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8153BA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57.15pt;margin-top:-47.8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" fillcolor="white [3201]" stroked="f" strokeweight=".5pt">
              <v:textbox>
                <w:txbxContent>
                  <w:p w14:paraId="1E34D46C" w14:textId="77777777" w:rsidR="00C24837" w:rsidRPr="00AF725F" w:rsidRDefault="00000000" w:rsidP="00AF725F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</w:p>
                  <w:p w14:paraId="6BC5E476" w14:textId="77777777" w:rsidR="00C24837" w:rsidRPr="00AF725F" w:rsidRDefault="00000000" w:rsidP="00AF725F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</w:p>
                  <w:p w14:paraId="21DA69AC" w14:textId="77777777" w:rsidR="00C24837" w:rsidRPr="00AF725F" w:rsidRDefault="00000000" w:rsidP="00AF725F">
                    <w:pPr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phone +385 (0)21 430 801 | fax +385 (0)21 430 802</w:t>
                    </w:r>
                  </w:p>
                  <w:p w14:paraId="5314A70D" w14:textId="36FA315F" w:rsidR="00C24837" w:rsidRPr="00AF725F" w:rsidRDefault="00000000" w:rsidP="00AF725F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studenac@studenac.hr</w:t>
                    </w:r>
                    <w:r w:rsidR="007749D6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 </w:t>
                    </w: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|</w:t>
                    </w:r>
                    <w:r w:rsidR="007749D6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 </w:t>
                    </w:r>
                    <w:r w:rsidRPr="00AF725F"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6AF37" w14:textId="77777777" w:rsidR="00B84441" w:rsidRDefault="00B84441">
      <w:r>
        <w:separator/>
      </w:r>
    </w:p>
  </w:footnote>
  <w:footnote w:type="continuationSeparator" w:id="0">
    <w:p w14:paraId="393AB1BA" w14:textId="77777777" w:rsidR="00B84441" w:rsidRDefault="00B844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FA637" w14:textId="77777777" w:rsidR="00C24837" w:rsidRDefault="00000000" w:rsidP="002A405A">
    <w:pPr>
      <w:pStyle w:val="Header"/>
      <w:jc w:val="right"/>
    </w:pPr>
    <w:r>
      <w:rPr>
        <w:noProof/>
        <w:lang w:val="fr-BE" w:eastAsia="fr-BE"/>
      </w:rPr>
      <w:drawing>
        <wp:inline distT="0" distB="0" distL="0" distR="0" wp14:anchorId="16C16D87" wp14:editId="15938580">
          <wp:extent cx="1333647" cy="1333647"/>
          <wp:effectExtent l="0" t="0" r="0" b="0"/>
          <wp:docPr id="15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B85C4F" w14:textId="77777777" w:rsidR="00C24837" w:rsidRPr="002A405A" w:rsidRDefault="00000000" w:rsidP="002A405A">
    <w:pPr>
      <w:pStyle w:val="Header"/>
      <w:rPr>
        <w:rFonts w:ascii="Arial" w:hAnsi="Arial" w:cs="Arial"/>
        <w:sz w:val="18"/>
        <w:szCs w:val="18"/>
      </w:rPr>
    </w:pPr>
    <w:r w:rsidRPr="002A405A">
      <w:rPr>
        <w:rFonts w:ascii="Arial" w:hAnsi="Arial" w:cs="Arial"/>
        <w:sz w:val="18"/>
        <w:szCs w:val="18"/>
      </w:rPr>
      <w:t>OBJAVA ZA MEDIJE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2EF"/>
    <w:rsid w:val="00031B40"/>
    <w:rsid w:val="00087759"/>
    <w:rsid w:val="00102838"/>
    <w:rsid w:val="001266D1"/>
    <w:rsid w:val="00161F5E"/>
    <w:rsid w:val="0018212E"/>
    <w:rsid w:val="001938F1"/>
    <w:rsid w:val="001A6B6F"/>
    <w:rsid w:val="001E440F"/>
    <w:rsid w:val="0022175D"/>
    <w:rsid w:val="00222E55"/>
    <w:rsid w:val="00292F69"/>
    <w:rsid w:val="00297C77"/>
    <w:rsid w:val="00341800"/>
    <w:rsid w:val="003C4B3D"/>
    <w:rsid w:val="003D76F2"/>
    <w:rsid w:val="003F0780"/>
    <w:rsid w:val="00412ED4"/>
    <w:rsid w:val="00417461"/>
    <w:rsid w:val="0045111D"/>
    <w:rsid w:val="0046532A"/>
    <w:rsid w:val="004A1165"/>
    <w:rsid w:val="004A319C"/>
    <w:rsid w:val="004A5B8A"/>
    <w:rsid w:val="004B5504"/>
    <w:rsid w:val="004D5CDA"/>
    <w:rsid w:val="004E1DBF"/>
    <w:rsid w:val="004E42C3"/>
    <w:rsid w:val="00513944"/>
    <w:rsid w:val="0052406C"/>
    <w:rsid w:val="00564794"/>
    <w:rsid w:val="00564A45"/>
    <w:rsid w:val="00584514"/>
    <w:rsid w:val="005A5FD3"/>
    <w:rsid w:val="005B23DA"/>
    <w:rsid w:val="005D3C2B"/>
    <w:rsid w:val="00657315"/>
    <w:rsid w:val="00686F21"/>
    <w:rsid w:val="00697B0C"/>
    <w:rsid w:val="006A3C7B"/>
    <w:rsid w:val="007320AC"/>
    <w:rsid w:val="00756662"/>
    <w:rsid w:val="00757639"/>
    <w:rsid w:val="007749D6"/>
    <w:rsid w:val="00776498"/>
    <w:rsid w:val="007B460A"/>
    <w:rsid w:val="007B4884"/>
    <w:rsid w:val="008866B2"/>
    <w:rsid w:val="008E281A"/>
    <w:rsid w:val="008E6CA8"/>
    <w:rsid w:val="0091451A"/>
    <w:rsid w:val="009146CB"/>
    <w:rsid w:val="009311E7"/>
    <w:rsid w:val="00992A6C"/>
    <w:rsid w:val="00994B38"/>
    <w:rsid w:val="009976E4"/>
    <w:rsid w:val="00A348AB"/>
    <w:rsid w:val="00AC3595"/>
    <w:rsid w:val="00AE6A81"/>
    <w:rsid w:val="00AF5FC5"/>
    <w:rsid w:val="00B242CA"/>
    <w:rsid w:val="00B44DE7"/>
    <w:rsid w:val="00B458DB"/>
    <w:rsid w:val="00B672EF"/>
    <w:rsid w:val="00B825FE"/>
    <w:rsid w:val="00B84441"/>
    <w:rsid w:val="00B87B79"/>
    <w:rsid w:val="00B93582"/>
    <w:rsid w:val="00C2375D"/>
    <w:rsid w:val="00C3647F"/>
    <w:rsid w:val="00C9717C"/>
    <w:rsid w:val="00CC462E"/>
    <w:rsid w:val="00CD14DD"/>
    <w:rsid w:val="00D444AE"/>
    <w:rsid w:val="00E36B9B"/>
    <w:rsid w:val="00E67827"/>
    <w:rsid w:val="00EC6435"/>
    <w:rsid w:val="00F35906"/>
    <w:rsid w:val="00F750A7"/>
    <w:rsid w:val="00FF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E45F6"/>
  <w15:chartTrackingRefBased/>
  <w15:docId w15:val="{40628DA5-7293-4D1E-B3F0-5259D76C3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72EF"/>
    <w:pPr>
      <w:spacing w:after="0" w:line="240" w:lineRule="auto"/>
    </w:pPr>
    <w:rPr>
      <w:sz w:val="24"/>
      <w:szCs w:val="24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72E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72EF"/>
    <w:rPr>
      <w:sz w:val="24"/>
      <w:szCs w:val="24"/>
      <w:lang w:val="pl-PL"/>
    </w:rPr>
  </w:style>
  <w:style w:type="paragraph" w:styleId="Footer">
    <w:name w:val="footer"/>
    <w:basedOn w:val="Normal"/>
    <w:link w:val="FooterChar"/>
    <w:uiPriority w:val="99"/>
    <w:unhideWhenUsed/>
    <w:rsid w:val="00B672E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2EF"/>
    <w:rPr>
      <w:sz w:val="24"/>
      <w:szCs w:val="24"/>
      <w:lang w:val="pl-PL"/>
    </w:rPr>
  </w:style>
  <w:style w:type="paragraph" w:styleId="NormalWeb">
    <w:name w:val="Normal (Web)"/>
    <w:basedOn w:val="Normal"/>
    <w:unhideWhenUsed/>
    <w:rsid w:val="00B672EF"/>
    <w:pPr>
      <w:suppressAutoHyphens/>
      <w:autoSpaceDN w:val="0"/>
      <w:spacing w:before="100" w:after="100"/>
    </w:pPr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B672EF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B672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Revision">
    <w:name w:val="Revision"/>
    <w:hidden/>
    <w:uiPriority w:val="99"/>
    <w:semiHidden/>
    <w:rsid w:val="007B460A"/>
    <w:pPr>
      <w:spacing w:after="0" w:line="240" w:lineRule="auto"/>
    </w:pPr>
    <w:rPr>
      <w:sz w:val="24"/>
      <w:szCs w:val="24"/>
      <w:lang w:val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6573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73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7315"/>
    <w:rPr>
      <w:sz w:val="20"/>
      <w:szCs w:val="20"/>
      <w:lang w:val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73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7315"/>
    <w:rPr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udenac.hr/pres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studenac.hr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tudenac@pragma.hr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821</Words>
  <Characters>4686</Characters>
  <Application>Microsoft Office Word</Application>
  <DocSecurity>0</DocSecurity>
  <Lines>39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2022-10-05T08:29:00Z</dcterms:created>
  <dcterms:modified xsi:type="dcterms:W3CDTF">2022-10-05T08:29:00Z</dcterms:modified>
</cp:coreProperties>
</file>